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7935" w14:textId="58AE76A5" w:rsidR="006F42F2" w:rsidRDefault="006F42F2" w:rsidP="00425F2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6F42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CargoTrans</w:t>
      </w:r>
      <w:proofErr w:type="spellEnd"/>
      <w:r w:rsidRPr="006F42F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</w:p>
    <w:p w14:paraId="3538C3E6" w14:textId="21BB7758" w:rsidR="006F42F2" w:rsidRPr="006F42F2" w:rsidRDefault="006F42F2" w:rsidP="00425F2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 for Nunzio</w:t>
      </w:r>
    </w:p>
    <w:p w14:paraId="03B337B8" w14:textId="77777777" w:rsidR="006F42F2" w:rsidRDefault="006F42F2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C929733" w14:textId="77777777" w:rsidR="006F42F2" w:rsidRDefault="006F42F2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0ECD3B1" w14:textId="7DADB8AC" w:rsidR="006F42F2" w:rsidRDefault="00425F20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 wanted to introduce you to Nunzio (cc’d here), a colleague from the NY Alliance and a friend </w:t>
      </w:r>
      <w:proofErr w:type="gramStart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who’s</w:t>
      </w:r>
      <w:proofErr w:type="gramEnd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making significant strides in the freight logistics sector. Nunzio is a Licensed Customs Broker and the Co-CEO of </w:t>
      </w:r>
      <w:proofErr w:type="spellStart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CargoTrans</w:t>
      </w:r>
      <w:proofErr w:type="spellEnd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where </w:t>
      </w:r>
      <w:proofErr w:type="gramStart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he’s</w:t>
      </w:r>
      <w:proofErr w:type="gramEnd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known for adding a personal touch that truly sets his company apart.</w:t>
      </w: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1731C32B" w14:textId="388C1CC1" w:rsidR="006F42F2" w:rsidRDefault="00425F20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 someone who values integrity and meaningful connections within the NY Alliance, I believe this introduction could be beneficial for both of you. Here are a few highlights about </w:t>
      </w:r>
      <w:proofErr w:type="spellStart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CargoTrans</w:t>
      </w:r>
      <w:proofErr w:type="spellEnd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br/>
        <w:t>• Concierge-level Supply Chain Management Support: They focus on strategies to set clients up for success, including specialized services like, Importer Self-Assessment Audits, Forced Labor Audits (a hot topic now), etc.</w:t>
      </w:r>
    </w:p>
    <w:p w14:paraId="0D61D767" w14:textId="77777777" w:rsidR="006F42F2" w:rsidRDefault="00425F20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• Cutting-Edge Technology: Their tool, CAPTAIN, offers GPS-guided tracking, CO2 emissions monitoring, and comprehensive data analytics.</w:t>
      </w: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4898A502" w14:textId="77777777" w:rsidR="006F42F2" w:rsidRDefault="00425F20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You can check out more on their website: </w:t>
      </w:r>
      <w:proofErr w:type="spellStart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CargoTrans</w:t>
      </w:r>
      <w:proofErr w:type="spellEnd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75666495" w14:textId="7D9141DD" w:rsidR="00425F20" w:rsidRPr="00425F20" w:rsidRDefault="00425F20" w:rsidP="00425F20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Given your involvement in shipping, I think </w:t>
      </w:r>
      <w:proofErr w:type="gramStart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>you’ll</w:t>
      </w:r>
      <w:proofErr w:type="gramEnd"/>
      <w:r w:rsidRPr="00425F2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find them a great partner to work with.</w:t>
      </w:r>
    </w:p>
    <w:p w14:paraId="73D4E594" w14:textId="77777777" w:rsidR="00095754" w:rsidRDefault="00095754"/>
    <w:sectPr w:rsidR="000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20"/>
    <w:rsid w:val="00095754"/>
    <w:rsid w:val="00292FDE"/>
    <w:rsid w:val="00425F20"/>
    <w:rsid w:val="006958AD"/>
    <w:rsid w:val="006F42F2"/>
    <w:rsid w:val="007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918A"/>
  <w15:chartTrackingRefBased/>
  <w15:docId w15:val="{C99365CA-1FC7-46B0-AB26-EDEB685E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D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Marquis</dc:creator>
  <cp:keywords/>
  <dc:description/>
  <cp:lastModifiedBy>Roger Marquis</cp:lastModifiedBy>
  <cp:revision>2</cp:revision>
  <dcterms:created xsi:type="dcterms:W3CDTF">2024-12-23T20:42:00Z</dcterms:created>
  <dcterms:modified xsi:type="dcterms:W3CDTF">2024-12-23T20:52:00Z</dcterms:modified>
</cp:coreProperties>
</file>